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975B2F" w:rsidP="00975B2F">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r w:rsidR="00281E76">
        <w:rPr>
          <w:rFonts w:cs="David" w:hint="cs"/>
          <w:b/>
          <w:bCs/>
          <w:kern w:val="28"/>
          <w:szCs w:val="36"/>
          <w:rtl/>
        </w:rPr>
        <w:t>23</w:t>
      </w:r>
      <w:r w:rsidR="00783E42">
        <w:rPr>
          <w:rFonts w:cs="David" w:hint="cs"/>
          <w:b/>
          <w:bCs/>
          <w:kern w:val="28"/>
          <w:szCs w:val="36"/>
          <w:rtl/>
        </w:rPr>
        <w:t>/2016</w:t>
      </w:r>
      <w:r w:rsidR="00643D78" w:rsidRPr="00B12C2C">
        <w:rPr>
          <w:rFonts w:cs="David" w:hint="cs"/>
          <w:b/>
          <w:bCs/>
          <w:kern w:val="28"/>
          <w:szCs w:val="36"/>
          <w:rtl/>
        </w:rPr>
        <w:t xml:space="preserve">  </w:t>
      </w:r>
    </w:p>
    <w:p w:rsidR="00975B2F" w:rsidRDefault="00975B2F" w:rsidP="00323635">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دعوة لتقديم عروض لخدمات استشارة بموضوع تخطيط، تصميم ومراقبة على أعمال البستنة في مواقع وزارة المالية</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F821BD" w:rsidRPr="00F821BD" w:rsidRDefault="00F821BD" w:rsidP="00F821BD">
      <w:pPr>
        <w:widowControl w:val="0"/>
        <w:overflowPunct w:val="0"/>
        <w:autoSpaceDE w:val="0"/>
        <w:autoSpaceDN w:val="0"/>
        <w:adjustRightInd w:val="0"/>
        <w:ind w:left="709" w:hanging="709"/>
        <w:jc w:val="both"/>
        <w:textAlignment w:val="baseline"/>
        <w:rPr>
          <w:rFonts w:cstheme="minorBidi"/>
          <w:kern w:val="28"/>
          <w:szCs w:val="24"/>
          <w:rtl/>
          <w:lang w:bidi="ar-LB"/>
        </w:rPr>
      </w:pPr>
      <w:r>
        <w:rPr>
          <w:rFonts w:cstheme="minorBidi" w:hint="cs"/>
          <w:sz w:val="20"/>
          <w:szCs w:val="24"/>
          <w:rtl/>
          <w:lang w:bidi="ar-LB"/>
        </w:rPr>
        <w:t xml:space="preserve">وزارة المالية- المكتب الرئيسي شارع كابلن 1، القدس ( فيما يلي- </w:t>
      </w:r>
      <w:r w:rsidRPr="00F821BD">
        <w:rPr>
          <w:rFonts w:cstheme="minorBidi" w:hint="cs"/>
          <w:b/>
          <w:bCs/>
          <w:sz w:val="20"/>
          <w:szCs w:val="24"/>
          <w:rtl/>
          <w:lang w:bidi="ar-LB"/>
        </w:rPr>
        <w:t>الوزارة</w:t>
      </w:r>
      <w:r>
        <w:rPr>
          <w:rFonts w:cstheme="minorBidi" w:hint="cs"/>
          <w:sz w:val="20"/>
          <w:szCs w:val="24"/>
          <w:rtl/>
          <w:lang w:bidi="ar-LB"/>
        </w:rPr>
        <w:t>) تطلب بهذا تلقي عروض</w:t>
      </w:r>
      <w:r w:rsidRPr="00F821BD">
        <w:rPr>
          <w:rFonts w:cstheme="minorBidi" w:hint="cs"/>
          <w:b/>
          <w:bCs/>
          <w:kern w:val="28"/>
          <w:szCs w:val="36"/>
          <w:rtl/>
          <w:lang w:bidi="ar-LB"/>
        </w:rPr>
        <w:t xml:space="preserve"> </w:t>
      </w:r>
      <w:r w:rsidRPr="00F821BD">
        <w:rPr>
          <w:rFonts w:cstheme="minorBidi" w:hint="cs"/>
          <w:kern w:val="28"/>
          <w:szCs w:val="24"/>
          <w:rtl/>
          <w:lang w:bidi="ar-LB"/>
        </w:rPr>
        <w:t>لخدمات استشارة بموضوع تخطيط، تصميم ومراقبة على أعمال البستنة في مواقع وزارة المالية، حسب</w:t>
      </w:r>
      <w:r>
        <w:rPr>
          <w:rFonts w:cstheme="minorBidi" w:hint="cs"/>
          <w:kern w:val="28"/>
          <w:szCs w:val="36"/>
          <w:rtl/>
          <w:lang w:bidi="ar-LB"/>
        </w:rPr>
        <w:t xml:space="preserve"> </w:t>
      </w:r>
      <w:r w:rsidRPr="00F821BD">
        <w:rPr>
          <w:rFonts w:cstheme="minorBidi" w:hint="cs"/>
          <w:kern w:val="28"/>
          <w:szCs w:val="24"/>
          <w:rtl/>
          <w:lang w:bidi="ar-LB"/>
        </w:rPr>
        <w:t xml:space="preserve">المفصل في مستندات المناقصة وبموجب تعليمات صاحبة الدعوة أو اي من قبله كما ستكون من حين لآخر. </w:t>
      </w:r>
    </w:p>
    <w:p w:rsidR="0016416C" w:rsidRPr="00F821BD" w:rsidRDefault="00F821BD" w:rsidP="00F821BD">
      <w:pPr>
        <w:widowControl w:val="0"/>
        <w:overflowPunct w:val="0"/>
        <w:autoSpaceDE w:val="0"/>
        <w:autoSpaceDN w:val="0"/>
        <w:adjustRightInd w:val="0"/>
        <w:spacing w:line="360" w:lineRule="auto"/>
        <w:ind w:left="-58"/>
        <w:textAlignment w:val="baseline"/>
        <w:rPr>
          <w:rFonts w:cstheme="minorBidi"/>
          <w:sz w:val="20"/>
          <w:szCs w:val="24"/>
          <w:rtl/>
          <w:lang w:bidi="ar-LB"/>
        </w:rPr>
      </w:pPr>
      <w:r>
        <w:rPr>
          <w:rFonts w:cstheme="minorBidi" w:hint="cs"/>
          <w:sz w:val="20"/>
          <w:szCs w:val="24"/>
          <w:rtl/>
          <w:lang w:bidi="ar-LB"/>
        </w:rPr>
        <w:t>فترة التعاقد سنة من يوم التوقيع على اتفاقية التعاقد. تحفظ الإمكانية لصاحبة الدعوة بتمديد التعاقد بثلاث فترات إضافية سنة واحدة كل مرة.</w:t>
      </w:r>
    </w:p>
    <w:p w:rsidR="00643D78" w:rsidRPr="00DE24ED" w:rsidRDefault="00643D78" w:rsidP="00323635">
      <w:pPr>
        <w:widowControl w:val="0"/>
        <w:overflowPunct w:val="0"/>
        <w:autoSpaceDE w:val="0"/>
        <w:autoSpaceDN w:val="0"/>
        <w:adjustRightInd w:val="0"/>
        <w:jc w:val="both"/>
        <w:textAlignment w:val="baseline"/>
        <w:rPr>
          <w:rFonts w:cs="David"/>
          <w:sz w:val="20"/>
          <w:szCs w:val="24"/>
          <w:rtl/>
        </w:rPr>
      </w:pPr>
      <w:r w:rsidRPr="00DE24ED">
        <w:rPr>
          <w:rFonts w:cs="David" w:hint="cs"/>
          <w:sz w:val="20"/>
          <w:szCs w:val="24"/>
          <w:rtl/>
        </w:rPr>
        <w:t xml:space="preserve">                        </w:t>
      </w:r>
    </w:p>
    <w:p w:rsidR="00F821BD" w:rsidRDefault="00F821BD"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الشروط المسبقة للاشتراك بالمناقصة:</w:t>
      </w:r>
    </w:p>
    <w:p w:rsidR="00AB2210" w:rsidRPr="00AB2210" w:rsidRDefault="00F821BD" w:rsidP="00AB2210">
      <w:pPr>
        <w:pStyle w:val="a7"/>
        <w:numPr>
          <w:ilvl w:val="1"/>
          <w:numId w:val="11"/>
        </w:numPr>
        <w:spacing w:before="120" w:line="360" w:lineRule="auto"/>
        <w:contextualSpacing/>
        <w:rPr>
          <w:rFonts w:ascii="Arial Narrow" w:hAnsi="Arial Narrow" w:cs="David"/>
          <w:sz w:val="26"/>
          <w:szCs w:val="24"/>
        </w:rPr>
      </w:pPr>
      <w:r>
        <w:rPr>
          <w:rFonts w:ascii="Arial Narrow" w:hAnsi="Arial Narrow" w:cstheme="minorBidi" w:hint="cs"/>
          <w:sz w:val="26"/>
          <w:szCs w:val="24"/>
          <w:rtl/>
          <w:lang w:bidi="ar-LB"/>
        </w:rPr>
        <w:t xml:space="preserve">تجربة سنتين على الأقل بتقديم خدمات استشارة، تخطيط، رقابة ومراقبة على </w:t>
      </w:r>
      <w:r w:rsidR="00AB2210">
        <w:rPr>
          <w:rFonts w:ascii="Arial Narrow" w:hAnsi="Arial Narrow" w:cstheme="minorBidi" w:hint="cs"/>
          <w:sz w:val="26"/>
          <w:szCs w:val="24"/>
          <w:rtl/>
          <w:lang w:bidi="ar-LB"/>
        </w:rPr>
        <w:t xml:space="preserve">النباتات الداخلية بما في ذلك </w:t>
      </w:r>
      <w:r w:rsidR="00AB2210">
        <w:rPr>
          <w:rFonts w:ascii="Arial Narrow" w:hAnsi="Arial Narrow" w:cstheme="minorBidi"/>
          <w:sz w:val="26"/>
          <w:szCs w:val="24"/>
          <w:rtl/>
          <w:lang w:bidi="ar-LB"/>
        </w:rPr>
        <w:t>–</w:t>
      </w:r>
      <w:r w:rsidR="00AB2210">
        <w:rPr>
          <w:rFonts w:ascii="Arial Narrow" w:hAnsi="Arial Narrow" w:cstheme="minorBidi" w:hint="cs"/>
          <w:sz w:val="26"/>
          <w:szCs w:val="24"/>
          <w:rtl/>
          <w:lang w:bidi="ar-LB"/>
        </w:rPr>
        <w:t xml:space="preserve"> تسميد، ري، ظروف التربية، كتابة مواصفات عمل ومراقبة على تطبيقها. يجب على مقدم العرض أن يعرض خدمات استشارة مهنية قدمها في 3 مباني مساحتها</w:t>
      </w:r>
      <w:r>
        <w:rPr>
          <w:rFonts w:ascii="Arial Narrow" w:hAnsi="Arial Narrow" w:cstheme="minorBidi" w:hint="cs"/>
          <w:sz w:val="26"/>
          <w:szCs w:val="24"/>
          <w:rtl/>
          <w:lang w:bidi="ar-LB"/>
        </w:rPr>
        <w:t xml:space="preserve"> </w:t>
      </w:r>
      <w:r w:rsidR="00281E76" w:rsidRPr="00281E76">
        <w:rPr>
          <w:rFonts w:ascii="Arial Narrow" w:hAnsi="Arial Narrow" w:cs="David"/>
          <w:sz w:val="26"/>
          <w:szCs w:val="24"/>
          <w:rtl/>
        </w:rPr>
        <w:t xml:space="preserve">2,000 </w:t>
      </w:r>
      <w:r w:rsidR="00AB2210">
        <w:rPr>
          <w:rFonts w:ascii="Arial Narrow" w:hAnsi="Arial Narrow" w:cs="Arial" w:hint="cs"/>
          <w:sz w:val="26"/>
          <w:szCs w:val="24"/>
          <w:rtl/>
          <w:lang w:bidi="ar-LB"/>
        </w:rPr>
        <w:t xml:space="preserve">متر مربع كل مبنى على الاقل وحجم الأعمال التي نفذها لا يقل عن </w:t>
      </w:r>
      <w:r w:rsidR="00281E76" w:rsidRPr="00281E76">
        <w:rPr>
          <w:rFonts w:ascii="Arial Narrow" w:hAnsi="Arial Narrow" w:cs="David"/>
          <w:sz w:val="26"/>
          <w:szCs w:val="24"/>
          <w:rtl/>
        </w:rPr>
        <w:t xml:space="preserve"> </w:t>
      </w:r>
      <w:r w:rsidR="00281E76">
        <w:rPr>
          <w:rFonts w:ascii="Arial Narrow" w:hAnsi="Arial Narrow" w:cs="David"/>
          <w:sz w:val="26"/>
          <w:szCs w:val="24"/>
          <w:rtl/>
        </w:rPr>
        <w:t xml:space="preserve">- 100 </w:t>
      </w:r>
      <w:r w:rsidR="00AB2210">
        <w:rPr>
          <w:rFonts w:ascii="Arial Narrow" w:hAnsi="Arial Narrow" w:cstheme="minorBidi" w:hint="cs"/>
          <w:sz w:val="26"/>
          <w:szCs w:val="24"/>
          <w:rtl/>
          <w:lang w:bidi="ar-LB"/>
        </w:rPr>
        <w:t xml:space="preserve">حاوية نباتات ( </w:t>
      </w:r>
      <w:r w:rsidR="00AB2210" w:rsidRPr="00AB2210">
        <w:rPr>
          <w:rFonts w:ascii="Arial Narrow" w:hAnsi="Arial Narrow" w:cstheme="minorBidi" w:hint="cs"/>
          <w:b/>
          <w:bCs/>
          <w:sz w:val="26"/>
          <w:szCs w:val="24"/>
          <w:rtl/>
          <w:lang w:bidi="ar-LB"/>
        </w:rPr>
        <w:t>يجب تعبئة الملحق ز من مستندات المناقصة</w:t>
      </w:r>
      <w:r w:rsidR="00AB2210">
        <w:rPr>
          <w:rFonts w:ascii="Arial Narrow" w:hAnsi="Arial Narrow" w:cstheme="minorBidi" w:hint="cs"/>
          <w:sz w:val="26"/>
          <w:szCs w:val="24"/>
          <w:rtl/>
          <w:lang w:bidi="ar-LB"/>
        </w:rPr>
        <w:t xml:space="preserve">). </w:t>
      </w:r>
    </w:p>
    <w:p w:rsidR="00AB2210" w:rsidRPr="00AB2210" w:rsidRDefault="00AB2210" w:rsidP="00AB2210">
      <w:pPr>
        <w:pStyle w:val="a7"/>
        <w:numPr>
          <w:ilvl w:val="1"/>
          <w:numId w:val="11"/>
        </w:numPr>
        <w:spacing w:before="120" w:line="360" w:lineRule="auto"/>
        <w:contextualSpacing/>
        <w:rPr>
          <w:rFonts w:ascii="Arial Narrow" w:hAnsi="Arial Narrow" w:cs="David"/>
          <w:sz w:val="26"/>
          <w:szCs w:val="24"/>
        </w:rPr>
      </w:pPr>
      <w:r>
        <w:rPr>
          <w:rFonts w:ascii="Arial Narrow" w:hAnsi="Arial Narrow" w:cstheme="minorBidi" w:hint="cs"/>
          <w:sz w:val="26"/>
          <w:szCs w:val="24"/>
          <w:rtl/>
          <w:lang w:bidi="ar-LB"/>
        </w:rPr>
        <w:t xml:space="preserve">تجربة سنتين على الأقل بتقديم خدمات استشارة، تخطيط، رقابة ومراقبة على النباتات الداخلية بما في ذلك </w:t>
      </w:r>
      <w:r>
        <w:rPr>
          <w:rFonts w:ascii="Arial Narrow" w:hAnsi="Arial Narrow" w:cstheme="minorBidi"/>
          <w:sz w:val="26"/>
          <w:szCs w:val="24"/>
          <w:rtl/>
          <w:lang w:bidi="ar-LB"/>
        </w:rPr>
        <w:t>–</w:t>
      </w:r>
      <w:r>
        <w:rPr>
          <w:rFonts w:ascii="Arial Narrow" w:hAnsi="Arial Narrow" w:cstheme="minorBidi" w:hint="cs"/>
          <w:sz w:val="26"/>
          <w:szCs w:val="24"/>
          <w:rtl/>
          <w:lang w:bidi="ar-LB"/>
        </w:rPr>
        <w:t xml:space="preserve"> تسميد، ري، ظروف التربية، كتابة مواصفات عمل ومراقبة على تطبيقها.</w:t>
      </w:r>
      <w:r w:rsidRPr="00AB2210">
        <w:rPr>
          <w:rFonts w:ascii="Arial Narrow" w:hAnsi="Arial Narrow" w:cstheme="minorBidi" w:hint="cs"/>
          <w:sz w:val="26"/>
          <w:szCs w:val="24"/>
          <w:rtl/>
          <w:lang w:bidi="ar-LB"/>
        </w:rPr>
        <w:t xml:space="preserve"> </w:t>
      </w:r>
      <w:r>
        <w:rPr>
          <w:rFonts w:ascii="Arial Narrow" w:hAnsi="Arial Narrow" w:cstheme="minorBidi" w:hint="cs"/>
          <w:sz w:val="26"/>
          <w:szCs w:val="24"/>
          <w:rtl/>
          <w:lang w:bidi="ar-LB"/>
        </w:rPr>
        <w:t>يجب على مقدم العرض أن يعرض خدمات استشارة مهنية قدمها</w:t>
      </w:r>
      <w:r>
        <w:rPr>
          <w:rFonts w:ascii="Arial Narrow" w:hAnsi="Arial Narrow" w:cs="David" w:hint="cs"/>
          <w:sz w:val="26"/>
          <w:szCs w:val="24"/>
          <w:rtl/>
        </w:rPr>
        <w:t xml:space="preserve"> </w:t>
      </w:r>
      <w:r>
        <w:rPr>
          <w:rFonts w:ascii="Arial Narrow" w:hAnsi="Arial Narrow" w:cstheme="minorBidi" w:hint="cs"/>
          <w:sz w:val="26"/>
          <w:szCs w:val="24"/>
          <w:rtl/>
          <w:lang w:bidi="ar-LB"/>
        </w:rPr>
        <w:t>بموضوع تصميم وتخطيط بمواضيع النباتات الخارجية في ثلاث حدائق مساحتها</w:t>
      </w:r>
      <w:r w:rsidR="00281E76" w:rsidRPr="00281E76">
        <w:rPr>
          <w:rFonts w:ascii="Arial Narrow" w:hAnsi="Arial Narrow" w:cs="David"/>
          <w:sz w:val="26"/>
          <w:szCs w:val="24"/>
          <w:rtl/>
        </w:rPr>
        <w:t xml:space="preserve">1.5 </w:t>
      </w:r>
      <w:r>
        <w:rPr>
          <w:rFonts w:ascii="Arial Narrow" w:hAnsi="Arial Narrow" w:cs="Arial" w:hint="cs"/>
          <w:sz w:val="26"/>
          <w:szCs w:val="24"/>
          <w:rtl/>
          <w:lang w:bidi="ar-LB"/>
        </w:rPr>
        <w:t xml:space="preserve">دونم للحديقة الواحدة على الاقل في السنتين الأخيرتين( </w:t>
      </w:r>
      <w:r w:rsidR="00281E76" w:rsidRPr="00281E76">
        <w:rPr>
          <w:rFonts w:ascii="Arial Narrow" w:hAnsi="Arial Narrow" w:cs="David"/>
          <w:sz w:val="26"/>
          <w:szCs w:val="24"/>
          <w:rtl/>
        </w:rPr>
        <w:t xml:space="preserve"> </w:t>
      </w:r>
      <w:r w:rsidRPr="00AB2210">
        <w:rPr>
          <w:rFonts w:ascii="Arial Narrow" w:hAnsi="Arial Narrow" w:cstheme="minorBidi" w:hint="cs"/>
          <w:b/>
          <w:bCs/>
          <w:sz w:val="26"/>
          <w:szCs w:val="24"/>
          <w:rtl/>
          <w:lang w:bidi="ar-LB"/>
        </w:rPr>
        <w:t xml:space="preserve">يجب تعبئة الملحق </w:t>
      </w:r>
      <w:r>
        <w:rPr>
          <w:rFonts w:ascii="Arial Narrow" w:hAnsi="Arial Narrow" w:cstheme="minorBidi" w:hint="cs"/>
          <w:b/>
          <w:bCs/>
          <w:sz w:val="26"/>
          <w:szCs w:val="24"/>
          <w:rtl/>
          <w:lang w:bidi="ar-LB"/>
        </w:rPr>
        <w:t>ح</w:t>
      </w:r>
      <w:r w:rsidRPr="00AB2210">
        <w:rPr>
          <w:rFonts w:ascii="Arial Narrow" w:hAnsi="Arial Narrow" w:cstheme="minorBidi" w:hint="cs"/>
          <w:b/>
          <w:bCs/>
          <w:sz w:val="26"/>
          <w:szCs w:val="24"/>
          <w:rtl/>
          <w:lang w:bidi="ar-LB"/>
        </w:rPr>
        <w:t xml:space="preserve"> من مستندات المناقصة</w:t>
      </w:r>
      <w:r>
        <w:rPr>
          <w:rFonts w:ascii="Arial Narrow" w:hAnsi="Arial Narrow" w:cstheme="minorBidi" w:hint="cs"/>
          <w:sz w:val="26"/>
          <w:szCs w:val="24"/>
          <w:rtl/>
          <w:lang w:bidi="ar-LB"/>
        </w:rPr>
        <w:t xml:space="preserve">). </w:t>
      </w:r>
    </w:p>
    <w:p w:rsidR="00323635" w:rsidRPr="00AB2210" w:rsidRDefault="00AB2210" w:rsidP="00AB2210">
      <w:pPr>
        <w:numPr>
          <w:ilvl w:val="1"/>
          <w:numId w:val="11"/>
        </w:numPr>
        <w:spacing w:before="120" w:line="360" w:lineRule="auto"/>
        <w:contextualSpacing/>
        <w:jc w:val="both"/>
        <w:rPr>
          <w:rFonts w:ascii="Arial Narrow" w:hAnsi="Arial Narrow" w:cs="David"/>
          <w:sz w:val="26"/>
          <w:szCs w:val="24"/>
          <w:rtl/>
        </w:rPr>
      </w:pPr>
      <w:r>
        <w:rPr>
          <w:rFonts w:ascii="Arial Narrow" w:hAnsi="Arial Narrow" w:cstheme="minorBidi" w:hint="cs"/>
          <w:sz w:val="26"/>
          <w:szCs w:val="24"/>
          <w:rtl/>
          <w:lang w:bidi="ar-LB"/>
        </w:rPr>
        <w:t xml:space="preserve">صاحب لقب أكاديمي أو لقب هندسي ملائم وذو صلة بتقديم الخدمات. من أجل إثبات استيفائه بهذا الشرط، </w:t>
      </w:r>
      <w:r w:rsidRPr="00AB2210">
        <w:rPr>
          <w:rFonts w:ascii="Arial Narrow" w:hAnsi="Arial Narrow" w:cstheme="minorBidi" w:hint="cs"/>
          <w:b/>
          <w:bCs/>
          <w:sz w:val="26"/>
          <w:szCs w:val="24"/>
          <w:rtl/>
          <w:lang w:bidi="ar-LB"/>
        </w:rPr>
        <w:t xml:space="preserve">يجب على مقدم العرض أن يرفق شهادات </w:t>
      </w:r>
      <w:r>
        <w:rPr>
          <w:rFonts w:ascii="Arial Narrow" w:hAnsi="Arial Narrow" w:cstheme="minorBidi" w:hint="cs"/>
          <w:b/>
          <w:bCs/>
          <w:sz w:val="26"/>
          <w:szCs w:val="24"/>
          <w:rtl/>
          <w:lang w:bidi="ar-LB"/>
        </w:rPr>
        <w:t>الثقافة</w:t>
      </w:r>
      <w:r>
        <w:rPr>
          <w:rFonts w:ascii="Arial Narrow" w:hAnsi="Arial Narrow" w:cstheme="minorBidi" w:hint="cs"/>
          <w:sz w:val="26"/>
          <w:szCs w:val="24"/>
          <w:rtl/>
          <w:lang w:bidi="ar-LB"/>
        </w:rPr>
        <w:t>.</w:t>
      </w:r>
    </w:p>
    <w:p w:rsidR="00323635" w:rsidRPr="00DD25C0" w:rsidRDefault="00DD25C0" w:rsidP="00DD25C0">
      <w:pPr>
        <w:numPr>
          <w:ilvl w:val="1"/>
          <w:numId w:val="11"/>
        </w:numPr>
        <w:spacing w:line="360" w:lineRule="auto"/>
        <w:jc w:val="both"/>
        <w:rPr>
          <w:rFonts w:ascii="Arial Narrow" w:hAnsi="Arial Narrow" w:cs="David"/>
          <w:b/>
          <w:bCs/>
          <w:szCs w:val="24"/>
        </w:rPr>
      </w:pPr>
      <w:r>
        <w:rPr>
          <w:rFonts w:ascii="Arial Narrow" w:hAnsi="Arial Narrow" w:cstheme="minorBidi" w:hint="cs"/>
          <w:szCs w:val="24"/>
          <w:rtl/>
          <w:lang w:bidi="ar-LB"/>
        </w:rPr>
        <w:t xml:space="preserve">يجب على مقدم العرض أن يرفق لعرضه سيرة ذاتية، وصف تجاربه ومجالات تخصصه وتفاصيل التجربة على اللوائح المرفقة </w:t>
      </w:r>
      <w:r w:rsidRPr="00DD25C0">
        <w:rPr>
          <w:rFonts w:ascii="Arial Narrow" w:hAnsi="Arial Narrow" w:cstheme="minorBidi" w:hint="cs"/>
          <w:b/>
          <w:bCs/>
          <w:szCs w:val="24"/>
          <w:rtl/>
          <w:lang w:bidi="ar-LB"/>
        </w:rPr>
        <w:t xml:space="preserve">كملاحق ز و- ح في حالة كون مقدم العرض شركة يجب عليه أن يرفق البروفيل </w:t>
      </w:r>
      <w:r w:rsidRPr="00DD25C0">
        <w:rPr>
          <w:rFonts w:ascii="Arial Narrow" w:hAnsi="Arial Narrow" w:cstheme="minorBidi"/>
          <w:b/>
          <w:bCs/>
          <w:szCs w:val="24"/>
          <w:rtl/>
          <w:lang w:bidi="ar-LB"/>
        </w:rPr>
        <w:t>–</w:t>
      </w:r>
      <w:r w:rsidRPr="00DD25C0">
        <w:rPr>
          <w:rFonts w:ascii="Arial Narrow" w:hAnsi="Arial Narrow" w:cstheme="minorBidi" w:hint="cs"/>
          <w:b/>
          <w:bCs/>
          <w:szCs w:val="24"/>
          <w:rtl/>
          <w:lang w:bidi="ar-LB"/>
        </w:rPr>
        <w:t xml:space="preserve"> الملف الشخصي للشركة. </w:t>
      </w:r>
    </w:p>
    <w:p w:rsidR="00DD25C0" w:rsidRPr="00DD25C0" w:rsidRDefault="00DD25C0" w:rsidP="00DD25C0">
      <w:pPr>
        <w:numPr>
          <w:ilvl w:val="1"/>
          <w:numId w:val="11"/>
        </w:numPr>
        <w:spacing w:line="360" w:lineRule="auto"/>
        <w:rPr>
          <w:rFonts w:ascii="Arial Narrow" w:hAnsi="Arial Narrow" w:cs="David"/>
          <w:szCs w:val="24"/>
        </w:rPr>
      </w:pPr>
      <w:r>
        <w:rPr>
          <w:rFonts w:ascii="Arial Narrow" w:hAnsi="Arial Narrow" w:cstheme="minorBidi" w:hint="cs"/>
          <w:szCs w:val="24"/>
          <w:rtl/>
          <w:lang w:bidi="ar-LB"/>
        </w:rPr>
        <w:t xml:space="preserve">يجب على مقدم العرض أن يرفق أسماء مقدمي توصيات </w:t>
      </w:r>
      <w:r>
        <w:rPr>
          <w:rFonts w:ascii="Arial Narrow" w:hAnsi="Arial Narrow" w:cstheme="minorBidi"/>
          <w:szCs w:val="24"/>
          <w:rtl/>
          <w:lang w:bidi="ar-LB"/>
        </w:rPr>
        <w:t>–</w:t>
      </w:r>
      <w:r>
        <w:rPr>
          <w:rFonts w:ascii="Arial Narrow" w:hAnsi="Arial Narrow" w:cstheme="minorBidi" w:hint="cs"/>
          <w:szCs w:val="24"/>
          <w:rtl/>
          <w:lang w:bidi="ar-LB"/>
        </w:rPr>
        <w:t xml:space="preserve"> أو شخص مسؤول عن التواصل من قبل مقدم التوصية وتفصيل وظيفته في هذا السياق لدى مقدم التوصية ماهية العمل الذي قدم لمقدم التوصية ورقم هاتفه للاتصال معه. يوضح بهذا، أن صاحبة الدعوة تحتفظ لنفسها بالحق بالتوجه لأي من مقدمي التوصيات الذين ارفقوا في نطاق العرض، وفقاً لاختيارها  وبموجب تقديراتها. أسماء مقدمي التوصيات وطرق الاتصال بهم تعبئ </w:t>
      </w:r>
      <w:r w:rsidRPr="00DD25C0">
        <w:rPr>
          <w:rFonts w:ascii="Arial Narrow" w:hAnsi="Arial Narrow" w:cstheme="minorBidi" w:hint="cs"/>
          <w:b/>
          <w:bCs/>
          <w:szCs w:val="24"/>
          <w:rtl/>
          <w:lang w:bidi="ar-LB"/>
        </w:rPr>
        <w:t>في الملاحق ز و- ح من مستندات المناقصة.</w:t>
      </w:r>
    </w:p>
    <w:p w:rsidR="00DD25C0" w:rsidRPr="00DD25C0" w:rsidRDefault="00DD25C0" w:rsidP="00DD25C0">
      <w:pPr>
        <w:numPr>
          <w:ilvl w:val="1"/>
          <w:numId w:val="11"/>
        </w:numPr>
        <w:spacing w:line="360" w:lineRule="auto"/>
        <w:rPr>
          <w:rFonts w:ascii="Arial Narrow" w:hAnsi="Arial Narrow" w:cs="David"/>
          <w:szCs w:val="24"/>
        </w:rPr>
      </w:pPr>
      <w:r>
        <w:rPr>
          <w:rFonts w:ascii="Arial Narrow" w:hAnsi="Arial Narrow" w:cstheme="minorBidi" w:hint="cs"/>
          <w:szCs w:val="24"/>
          <w:rtl/>
          <w:lang w:bidi="ar-LB"/>
        </w:rPr>
        <w:t xml:space="preserve">يجب على مقدم العرض أن يرفق لعرضه اتفاقية التعاقد المرفقة </w:t>
      </w:r>
      <w:r w:rsidRPr="00DD25C0">
        <w:rPr>
          <w:rFonts w:ascii="Arial Narrow" w:hAnsi="Arial Narrow" w:cstheme="minorBidi" w:hint="cs"/>
          <w:b/>
          <w:bCs/>
          <w:szCs w:val="24"/>
          <w:rtl/>
          <w:lang w:bidi="ar-LB"/>
        </w:rPr>
        <w:t>كملحق أ</w:t>
      </w:r>
      <w:r>
        <w:rPr>
          <w:rFonts w:ascii="Arial Narrow" w:hAnsi="Arial Narrow" w:cstheme="minorBidi" w:hint="cs"/>
          <w:szCs w:val="24"/>
          <w:rtl/>
          <w:lang w:bidi="ar-LB"/>
        </w:rPr>
        <w:t xml:space="preserve"> من مستندات المناقصة، موقعة بالأحرف الأولى في كل صفحة، وتوقيع مقدم العرض ومخولي التوقيع من قبله في المكان المخصص لذلك في نهاية الاتفاقية.</w:t>
      </w:r>
    </w:p>
    <w:p w:rsidR="00FB1BD7" w:rsidRPr="00102B5F" w:rsidRDefault="00DD25C0" w:rsidP="00102B5F">
      <w:pPr>
        <w:numPr>
          <w:ilvl w:val="1"/>
          <w:numId w:val="11"/>
        </w:numPr>
        <w:spacing w:line="360" w:lineRule="auto"/>
        <w:rPr>
          <w:rFonts w:ascii="Arial Narrow" w:hAnsi="Arial Narrow" w:cs="David"/>
          <w:szCs w:val="24"/>
          <w:rtl/>
        </w:rPr>
      </w:pPr>
      <w:r>
        <w:rPr>
          <w:rFonts w:ascii="Arial Narrow" w:hAnsi="Arial Narrow" w:cstheme="minorBidi" w:hint="cs"/>
          <w:szCs w:val="24"/>
          <w:rtl/>
          <w:lang w:bidi="ar-LB"/>
        </w:rPr>
        <w:lastRenderedPageBreak/>
        <w:t>يجب على مقدم العرض أن يرفق في مغلف منفرد لعرضه عرض</w:t>
      </w:r>
      <w:r w:rsidR="00102B5F">
        <w:rPr>
          <w:rFonts w:ascii="Arial Narrow" w:hAnsi="Arial Narrow" w:cstheme="minorBidi" w:hint="cs"/>
          <w:szCs w:val="24"/>
          <w:rtl/>
          <w:lang w:bidi="ar-LB"/>
        </w:rPr>
        <w:t xml:space="preserve"> </w:t>
      </w:r>
      <w:r>
        <w:rPr>
          <w:rFonts w:ascii="Arial Narrow" w:hAnsi="Arial Narrow" w:cstheme="minorBidi" w:hint="cs"/>
          <w:szCs w:val="24"/>
          <w:rtl/>
          <w:lang w:bidi="ar-LB"/>
        </w:rPr>
        <w:t>السعر لتقديم الخدمات، حسب المفصل في البند 7 من مستندات المناقصة.</w:t>
      </w:r>
    </w:p>
    <w:p w:rsidR="00FB1BD7" w:rsidRPr="00323635" w:rsidRDefault="00FB1BD7" w:rsidP="00FB1BD7">
      <w:pPr>
        <w:spacing w:line="360" w:lineRule="auto"/>
        <w:ind w:left="792"/>
        <w:rPr>
          <w:rFonts w:ascii="Arial Narrow" w:hAnsi="Arial Narrow" w:cs="David"/>
          <w:szCs w:val="24"/>
          <w:rtl/>
        </w:rPr>
      </w:pPr>
    </w:p>
    <w:p w:rsidR="00102B5F" w:rsidRPr="00102B5F" w:rsidRDefault="00102B5F" w:rsidP="00102B5F">
      <w:pPr>
        <w:pStyle w:val="a7"/>
        <w:numPr>
          <w:ilvl w:val="1"/>
          <w:numId w:val="11"/>
        </w:numPr>
        <w:spacing w:line="360" w:lineRule="auto"/>
        <w:jc w:val="both"/>
        <w:rPr>
          <w:rFonts w:ascii="Arial Narrow" w:hAnsi="Arial Narrow" w:cs="David"/>
          <w:szCs w:val="24"/>
        </w:rPr>
      </w:pPr>
      <w:r>
        <w:rPr>
          <w:rFonts w:ascii="Arial Narrow" w:hAnsi="Arial Narrow" w:cstheme="minorBidi" w:hint="cs"/>
          <w:szCs w:val="24"/>
          <w:rtl/>
          <w:lang w:bidi="ar-LB"/>
        </w:rPr>
        <w:t xml:space="preserve">يجب على مقدم العرض أن يرفق كافة التصاريح المطلوبة بموجب قانون صفقات الهيئات العمومية ، للعام </w:t>
      </w:r>
      <w:r w:rsidR="00323635" w:rsidRPr="00323635">
        <w:rPr>
          <w:rFonts w:ascii="Arial Narrow" w:hAnsi="Arial Narrow" w:cs="David"/>
          <w:szCs w:val="24"/>
          <w:rtl/>
        </w:rPr>
        <w:t>-1976 (</w:t>
      </w:r>
      <w:r>
        <w:rPr>
          <w:rFonts w:ascii="Arial Narrow" w:hAnsi="Arial Narrow" w:cstheme="minorBidi" w:hint="cs"/>
          <w:szCs w:val="24"/>
          <w:rtl/>
          <w:lang w:bidi="ar-LB"/>
        </w:rPr>
        <w:t xml:space="preserve">فيما يلي </w:t>
      </w:r>
      <w:r>
        <w:rPr>
          <w:rFonts w:ascii="Arial Narrow" w:hAnsi="Arial Narrow" w:cstheme="minorBidi"/>
          <w:szCs w:val="24"/>
          <w:rtl/>
          <w:lang w:bidi="ar-LB"/>
        </w:rPr>
        <w:t>–</w:t>
      </w:r>
      <w:r>
        <w:rPr>
          <w:rFonts w:ascii="Arial Narrow" w:hAnsi="Arial Narrow" w:cstheme="minorBidi" w:hint="cs"/>
          <w:szCs w:val="24"/>
          <w:rtl/>
          <w:lang w:bidi="ar-LB"/>
        </w:rPr>
        <w:t xml:space="preserve"> قانون صفقات الهيئات العمومية).</w:t>
      </w:r>
    </w:p>
    <w:p w:rsidR="00102B5F" w:rsidRPr="00102B5F" w:rsidRDefault="00102B5F" w:rsidP="00102B5F">
      <w:pPr>
        <w:pStyle w:val="a7"/>
        <w:numPr>
          <w:ilvl w:val="1"/>
          <w:numId w:val="11"/>
        </w:numPr>
        <w:spacing w:line="360" w:lineRule="auto"/>
        <w:contextualSpacing/>
        <w:jc w:val="both"/>
        <w:rPr>
          <w:rFonts w:ascii="MeodedPashut_OE Regular" w:eastAsia="Calibri" w:hAnsi="MeodedPashut_OE Regular" w:cs="David"/>
          <w:szCs w:val="24"/>
          <w:lang w:eastAsia="en-US"/>
        </w:rPr>
      </w:pPr>
      <w:r>
        <w:rPr>
          <w:rFonts w:ascii="Arial Narrow" w:hAnsi="Arial Narrow" w:cstheme="minorBidi" w:hint="cs"/>
          <w:szCs w:val="24"/>
          <w:rtl/>
          <w:lang w:bidi="ar-LB"/>
        </w:rPr>
        <w:t xml:space="preserve">الاشتراك </w:t>
      </w:r>
      <w:r w:rsidRPr="00102B5F">
        <w:rPr>
          <w:rFonts w:ascii="Arial Narrow" w:hAnsi="Arial Narrow" w:cstheme="minorBidi" w:hint="cs"/>
          <w:b/>
          <w:bCs/>
          <w:szCs w:val="24"/>
          <w:rtl/>
          <w:lang w:bidi="ar-LB"/>
        </w:rPr>
        <w:t>إجباري</w:t>
      </w:r>
      <w:r>
        <w:rPr>
          <w:rFonts w:ascii="Arial Narrow" w:hAnsi="Arial Narrow" w:cstheme="minorBidi" w:hint="cs"/>
          <w:szCs w:val="24"/>
          <w:rtl/>
          <w:lang w:bidi="ar-LB"/>
        </w:rPr>
        <w:t xml:space="preserve"> في جولة مقدمي العروض التي تجري يوم  </w:t>
      </w:r>
      <w:r w:rsidR="009867CB">
        <w:rPr>
          <w:rFonts w:ascii="MeodedPashut_OE Regular" w:eastAsia="Calibri" w:hAnsi="MeodedPashut_OE Regular" w:cs="David" w:hint="cs"/>
          <w:b/>
          <w:bCs/>
          <w:szCs w:val="24"/>
          <w:rtl/>
          <w:lang w:eastAsia="en-US"/>
        </w:rPr>
        <w:t>26</w:t>
      </w:r>
      <w:r w:rsidR="00281E76" w:rsidRPr="00281E76">
        <w:rPr>
          <w:rFonts w:ascii="MeodedPashut_OE Regular" w:eastAsia="Calibri" w:hAnsi="MeodedPashut_OE Regular" w:cs="David" w:hint="cs"/>
          <w:b/>
          <w:bCs/>
          <w:szCs w:val="24"/>
          <w:rtl/>
          <w:lang w:eastAsia="en-US"/>
        </w:rPr>
        <w:t xml:space="preserve"> </w:t>
      </w:r>
      <w:r>
        <w:rPr>
          <w:rFonts w:ascii="MeodedPashut_OE Regular" w:eastAsia="Calibri" w:hAnsi="MeodedPashut_OE Regular" w:cs="Arial" w:hint="cs"/>
          <w:b/>
          <w:bCs/>
          <w:szCs w:val="24"/>
          <w:rtl/>
          <w:lang w:eastAsia="en-US" w:bidi="ar-LB"/>
        </w:rPr>
        <w:t xml:space="preserve">أيلول/ سبتمبر </w:t>
      </w:r>
      <w:r w:rsidR="00281E76" w:rsidRPr="00281E76">
        <w:rPr>
          <w:rFonts w:ascii="MeodedPashut_OE Regular" w:eastAsia="Calibri" w:hAnsi="MeodedPashut_OE Regular" w:cs="David" w:hint="cs"/>
          <w:b/>
          <w:bCs/>
          <w:szCs w:val="24"/>
          <w:rtl/>
          <w:lang w:eastAsia="en-US"/>
        </w:rPr>
        <w:t xml:space="preserve"> 2016 </w:t>
      </w:r>
      <w:r>
        <w:rPr>
          <w:rFonts w:ascii="MeodedPashut_OE Regular" w:eastAsia="Calibri" w:hAnsi="MeodedPashut_OE Regular" w:cs="Arial" w:hint="cs"/>
          <w:b/>
          <w:bCs/>
          <w:szCs w:val="24"/>
          <w:rtl/>
          <w:lang w:eastAsia="en-US" w:bidi="ar-LB"/>
        </w:rPr>
        <w:t>الساعة</w:t>
      </w:r>
      <w:r w:rsidR="00281E76" w:rsidRPr="00281E76">
        <w:rPr>
          <w:rFonts w:ascii="MeodedPashut_OE Regular" w:eastAsia="Calibri" w:hAnsi="MeodedPashut_OE Regular" w:cs="David" w:hint="cs"/>
          <w:szCs w:val="24"/>
          <w:rtl/>
          <w:lang w:eastAsia="en-US"/>
        </w:rPr>
        <w:t xml:space="preserve"> </w:t>
      </w:r>
      <w:r w:rsidR="00281E76" w:rsidRPr="00281E76">
        <w:rPr>
          <w:rFonts w:ascii="MeodedPashut_OE Regular" w:eastAsia="Calibri" w:hAnsi="MeodedPashut_OE Regular" w:cs="David" w:hint="cs"/>
          <w:b/>
          <w:bCs/>
          <w:szCs w:val="24"/>
          <w:rtl/>
          <w:lang w:eastAsia="en-US"/>
        </w:rPr>
        <w:t>11:00</w:t>
      </w:r>
      <w:r w:rsidR="00281E76" w:rsidRPr="00281E76">
        <w:rPr>
          <w:rFonts w:ascii="MeodedPashut_OE Regular" w:eastAsia="Calibri" w:hAnsi="MeodedPashut_OE Regular" w:cs="David" w:hint="cs"/>
          <w:szCs w:val="24"/>
          <w:rtl/>
          <w:lang w:eastAsia="en-US"/>
        </w:rPr>
        <w:t xml:space="preserve"> </w:t>
      </w:r>
      <w:r>
        <w:rPr>
          <w:rFonts w:ascii="MeodedPashut_OE Regular" w:eastAsia="Calibri" w:hAnsi="MeodedPashut_OE Regular" w:cstheme="minorBidi" w:hint="cs"/>
          <w:szCs w:val="24"/>
          <w:rtl/>
          <w:lang w:eastAsia="en-US" w:bidi="ar-LB"/>
        </w:rPr>
        <w:t xml:space="preserve">في وزارة المالية، شارع كابلن 1، القدس ( يجب الحضور للجولة مع مستندات المناقصة). مقدمي العروض الذين اشتركوا في جولة المقاولين التي جرت بتاريخ </w:t>
      </w:r>
      <w:r>
        <w:rPr>
          <w:rFonts w:ascii="MeodedPashut_OE Regular" w:eastAsia="Calibri" w:hAnsi="MeodedPashut_OE Regular" w:cs="David" w:hint="cs"/>
          <w:szCs w:val="24"/>
          <w:rtl/>
          <w:lang w:eastAsia="en-US"/>
        </w:rPr>
        <w:t xml:space="preserve"> </w:t>
      </w:r>
      <w:r w:rsidR="00281E76" w:rsidRPr="00281E76">
        <w:rPr>
          <w:rFonts w:ascii="MeodedPashut_OE Regular" w:eastAsia="Calibri" w:hAnsi="MeodedPashut_OE Regular" w:cs="David" w:hint="cs"/>
          <w:szCs w:val="24"/>
          <w:rtl/>
          <w:lang w:eastAsia="en-US"/>
        </w:rPr>
        <w:t>27</w:t>
      </w:r>
      <w:r w:rsidR="00281E76" w:rsidRPr="00281E76">
        <w:rPr>
          <w:rFonts w:ascii="MeodedPashut_OE Regular" w:eastAsia="Calibri" w:hAnsi="MeodedPashut_OE Regular" w:cs="David"/>
          <w:szCs w:val="24"/>
          <w:rtl/>
          <w:lang w:eastAsia="en-US"/>
        </w:rPr>
        <w:t xml:space="preserve"> </w:t>
      </w:r>
      <w:r>
        <w:rPr>
          <w:rFonts w:ascii="MeodedPashut_OE Regular" w:eastAsia="Calibri" w:hAnsi="MeodedPashut_OE Regular" w:cstheme="minorBidi" w:hint="cs"/>
          <w:szCs w:val="24"/>
          <w:rtl/>
          <w:lang w:eastAsia="en-US" w:bidi="ar-LB"/>
        </w:rPr>
        <w:t>حزيران/ يونيو</w:t>
      </w:r>
      <w:r w:rsidRPr="00281E76">
        <w:rPr>
          <w:rFonts w:ascii="MeodedPashut_OE Regular" w:eastAsia="Calibri" w:hAnsi="MeodedPashut_OE Regular" w:cs="David"/>
          <w:szCs w:val="24"/>
          <w:rtl/>
          <w:lang w:eastAsia="en-US"/>
        </w:rPr>
        <w:t xml:space="preserve"> </w:t>
      </w:r>
      <w:r w:rsidR="00281E76" w:rsidRPr="00281E76">
        <w:rPr>
          <w:rFonts w:ascii="MeodedPashut_OE Regular" w:eastAsia="Calibri" w:hAnsi="MeodedPashut_OE Regular" w:cs="David"/>
          <w:szCs w:val="24"/>
          <w:rtl/>
          <w:lang w:eastAsia="en-US"/>
        </w:rPr>
        <w:t xml:space="preserve">2016 </w:t>
      </w:r>
      <w:r>
        <w:rPr>
          <w:rFonts w:ascii="MeodedPashut_OE Regular" w:eastAsia="Calibri" w:hAnsi="MeodedPashut_OE Regular" w:cs="Arial" w:hint="cs"/>
          <w:szCs w:val="24"/>
          <w:rtl/>
          <w:lang w:eastAsia="en-US" w:bidi="ar-LB"/>
        </w:rPr>
        <w:t xml:space="preserve">أو بتاريخ </w:t>
      </w:r>
      <w:r w:rsidR="00281E76" w:rsidRPr="00281E76">
        <w:rPr>
          <w:rFonts w:ascii="MeodedPashut_OE Regular" w:eastAsia="Calibri" w:hAnsi="MeodedPashut_OE Regular" w:cs="David" w:hint="cs"/>
          <w:szCs w:val="24"/>
          <w:rtl/>
          <w:lang w:eastAsia="en-US"/>
        </w:rPr>
        <w:t xml:space="preserve"> 6 </w:t>
      </w:r>
      <w:r>
        <w:rPr>
          <w:rFonts w:ascii="MeodedPashut_OE Regular" w:eastAsia="Calibri" w:hAnsi="MeodedPashut_OE Regular" w:cs="Arial" w:hint="cs"/>
          <w:szCs w:val="24"/>
          <w:rtl/>
          <w:lang w:eastAsia="en-US" w:bidi="ar-LB"/>
        </w:rPr>
        <w:t>تموز/ يوليو</w:t>
      </w:r>
      <w:r w:rsidR="00281E76" w:rsidRPr="00281E76">
        <w:rPr>
          <w:rFonts w:ascii="MeodedPashut_OE Regular" w:eastAsia="Calibri" w:hAnsi="MeodedPashut_OE Regular" w:cs="David" w:hint="cs"/>
          <w:szCs w:val="24"/>
          <w:rtl/>
          <w:lang w:eastAsia="en-US"/>
        </w:rPr>
        <w:t xml:space="preserve"> 2016</w:t>
      </w:r>
      <w:r>
        <w:rPr>
          <w:rFonts w:ascii="MeodedPashut_OE Regular" w:eastAsia="Calibri" w:hAnsi="MeodedPashut_OE Regular" w:cs="Arial" w:hint="cs"/>
          <w:szCs w:val="24"/>
          <w:rtl/>
          <w:lang w:eastAsia="en-US" w:bidi="ar-LB"/>
        </w:rPr>
        <w:t>، لا يطلب منهم الاشتراك في هذه الجولة.</w:t>
      </w:r>
    </w:p>
    <w:p w:rsidR="00FB1BD7" w:rsidRPr="00102B5F" w:rsidRDefault="00FB1BD7" w:rsidP="00102B5F">
      <w:pPr>
        <w:spacing w:line="360" w:lineRule="auto"/>
        <w:jc w:val="both"/>
        <w:rPr>
          <w:rFonts w:ascii="MeodedPashut_OE Regular" w:eastAsia="Calibri" w:hAnsi="MeodedPashut_OE Regular" w:cs="David"/>
          <w:sz w:val="26"/>
          <w:szCs w:val="24"/>
          <w:rtl/>
          <w:lang w:eastAsia="en-US"/>
        </w:rPr>
      </w:pPr>
    </w:p>
    <w:p w:rsidR="00102B5F" w:rsidRDefault="00102B5F" w:rsidP="00102B5F">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t xml:space="preserve">يمكن الاطلاع على مستندات المناقصة بدون التزام في موقع انترنت دائرة المشتريات الحكومية، بالعنوان  </w:t>
      </w:r>
      <w:r w:rsidRPr="00B12C2C">
        <w:rPr>
          <w:rFonts w:cs="David" w:hint="cs"/>
          <w:sz w:val="20"/>
          <w:szCs w:val="24"/>
          <w:rtl/>
        </w:rPr>
        <w:t>:</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102B5F" w:rsidRDefault="00102B5F" w:rsidP="00102B5F">
      <w:pPr>
        <w:widowControl w:val="0"/>
        <w:overflowPunct w:val="0"/>
        <w:autoSpaceDE w:val="0"/>
        <w:autoSpaceDN w:val="0"/>
        <w:adjustRightInd w:val="0"/>
        <w:spacing w:before="120" w:after="60" w:line="360" w:lineRule="auto"/>
        <w:jc w:val="both"/>
        <w:textAlignment w:val="baseline"/>
        <w:rPr>
          <w:rFonts w:cs="David"/>
          <w:szCs w:val="24"/>
          <w:rtl/>
        </w:rPr>
      </w:pPr>
    </w:p>
    <w:p w:rsidR="00102B5F" w:rsidRDefault="00102B5F" w:rsidP="00102B5F">
      <w:pPr>
        <w:widowControl w:val="0"/>
        <w:overflowPunct w:val="0"/>
        <w:autoSpaceDE w:val="0"/>
        <w:autoSpaceDN w:val="0"/>
        <w:adjustRightInd w:val="0"/>
        <w:spacing w:before="120" w:after="60" w:line="360" w:lineRule="auto"/>
        <w:jc w:val="both"/>
        <w:textAlignment w:val="baseline"/>
        <w:rPr>
          <w:rFonts w:cstheme="minorBidi"/>
          <w:szCs w:val="24"/>
          <w:rtl/>
          <w:lang w:bidi="ar-LB"/>
        </w:rPr>
      </w:pPr>
      <w:r>
        <w:rPr>
          <w:rFonts w:cstheme="minorBidi" w:hint="cs"/>
          <w:szCs w:val="24"/>
          <w:rtl/>
          <w:lang w:bidi="ar-LB"/>
        </w:rPr>
        <w:t xml:space="preserve">يمكن توجيه أسئلة استفسارية خطياً </w:t>
      </w:r>
      <w:r w:rsidRPr="00112242">
        <w:rPr>
          <w:rFonts w:cstheme="minorBidi" w:hint="cs"/>
          <w:b/>
          <w:bCs/>
          <w:szCs w:val="24"/>
          <w:rtl/>
          <w:lang w:bidi="ar-LB"/>
        </w:rPr>
        <w:t>لغاية يوم</w:t>
      </w:r>
      <w:r>
        <w:rPr>
          <w:rFonts w:cstheme="minorBidi" w:hint="cs"/>
          <w:szCs w:val="24"/>
          <w:rtl/>
          <w:lang w:bidi="ar-LB"/>
        </w:rPr>
        <w:t xml:space="preserve"> </w:t>
      </w:r>
      <w:r>
        <w:rPr>
          <w:rFonts w:cs="David" w:hint="cs"/>
          <w:b/>
          <w:bCs/>
          <w:szCs w:val="24"/>
          <w:rtl/>
        </w:rPr>
        <w:t xml:space="preserve">9 </w:t>
      </w:r>
      <w:r>
        <w:rPr>
          <w:rFonts w:cs="Arial" w:hint="cs"/>
          <w:b/>
          <w:bCs/>
          <w:szCs w:val="24"/>
          <w:rtl/>
          <w:lang w:bidi="ar-LB"/>
        </w:rPr>
        <w:t>تشرين أول / أكتوبر</w:t>
      </w:r>
      <w:r w:rsidRPr="00783E42">
        <w:rPr>
          <w:rFonts w:cs="David" w:hint="cs"/>
          <w:b/>
          <w:bCs/>
          <w:szCs w:val="24"/>
          <w:rtl/>
        </w:rPr>
        <w:t xml:space="preserve"> 2016 </w:t>
      </w:r>
      <w:r>
        <w:rPr>
          <w:rFonts w:cs="Arial" w:hint="cs"/>
          <w:b/>
          <w:bCs/>
          <w:szCs w:val="24"/>
          <w:rtl/>
          <w:lang w:bidi="ar-LB"/>
        </w:rPr>
        <w:t>الساعة</w:t>
      </w:r>
      <w:r w:rsidRPr="00783E42">
        <w:rPr>
          <w:rFonts w:cs="David" w:hint="cs"/>
          <w:b/>
          <w:bCs/>
          <w:szCs w:val="24"/>
          <w:rtl/>
        </w:rPr>
        <w:t xml:space="preserve"> 12:00</w:t>
      </w:r>
      <w:r>
        <w:rPr>
          <w:rFonts w:cs="David" w:hint="cs"/>
          <w:szCs w:val="24"/>
          <w:rtl/>
        </w:rPr>
        <w:t xml:space="preserve">. </w:t>
      </w:r>
      <w:r>
        <w:rPr>
          <w:rFonts w:cstheme="minorBidi" w:hint="cs"/>
          <w:szCs w:val="24"/>
          <w:rtl/>
          <w:lang w:bidi="ar-LB"/>
        </w:rPr>
        <w:t>يمكن إرسال الأسئلة عبر البريد الالكتروني</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Pr>
          <w:rFonts w:cstheme="minorBidi" w:hint="cs"/>
          <w:szCs w:val="24"/>
          <w:rtl/>
          <w:lang w:bidi="ar-LB"/>
        </w:rPr>
        <w:t xml:space="preserve">الأسئلة الاستفسارية التي تصل لصاحبة الدعوة بعد هذا الموعد، أو تقدم بطريقة أخرى، لن يرد عليها. </w:t>
      </w:r>
    </w:p>
    <w:p w:rsidR="00102B5F" w:rsidRPr="001E124D" w:rsidRDefault="00102B5F" w:rsidP="00102B5F">
      <w:pPr>
        <w:widowControl w:val="0"/>
        <w:overflowPunct w:val="0"/>
        <w:autoSpaceDE w:val="0"/>
        <w:autoSpaceDN w:val="0"/>
        <w:adjustRightInd w:val="0"/>
        <w:spacing w:before="120" w:after="60" w:line="360" w:lineRule="auto"/>
        <w:jc w:val="both"/>
        <w:textAlignment w:val="baseline"/>
        <w:rPr>
          <w:rFonts w:cs="David"/>
          <w:szCs w:val="24"/>
        </w:rPr>
      </w:pPr>
      <w:r>
        <w:rPr>
          <w:rFonts w:cstheme="minorBidi" w:hint="cs"/>
          <w:szCs w:val="24"/>
          <w:rtl/>
          <w:lang w:bidi="ar-LB"/>
        </w:rPr>
        <w:t>الشخص المسؤول من قبل الوزارة عن هذه المناقصة هي السيدة بنيناه بن يوسف ، مفوضة العقارات واللوجيستيكا  في وزارة المالية،</w:t>
      </w:r>
      <w:r>
        <w:rPr>
          <w:rFonts w:cs="David" w:hint="cs"/>
          <w:szCs w:val="24"/>
          <w:rtl/>
        </w:rPr>
        <w:t xml:space="preserve"> </w:t>
      </w:r>
      <w:r>
        <w:rPr>
          <w:rFonts w:cstheme="minorBidi" w:hint="cs"/>
          <w:szCs w:val="24"/>
          <w:rtl/>
          <w:lang w:bidi="ar-LB"/>
        </w:rPr>
        <w:t xml:space="preserve">هاتف رقم </w:t>
      </w:r>
      <w:r>
        <w:rPr>
          <w:rFonts w:cs="David"/>
          <w:szCs w:val="24"/>
          <w:rtl/>
        </w:rPr>
        <w:t>–</w:t>
      </w:r>
      <w:r>
        <w:rPr>
          <w:rFonts w:cs="David" w:hint="cs"/>
          <w:szCs w:val="24"/>
          <w:rtl/>
        </w:rPr>
        <w:t xml:space="preserve"> 050-6207948.</w:t>
      </w:r>
    </w:p>
    <w:p w:rsidR="00D8482A" w:rsidRDefault="00D8482A" w:rsidP="000269CE">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الموعد الأخير لتقديم العروض </w:t>
      </w:r>
      <w:r w:rsidR="000269CE">
        <w:rPr>
          <w:rFonts w:cstheme="minorBidi" w:hint="cs"/>
          <w:b/>
          <w:bCs/>
          <w:sz w:val="20"/>
          <w:szCs w:val="24"/>
          <w:rtl/>
          <w:lang w:bidi="ar-LB"/>
        </w:rPr>
        <w:t xml:space="preserve">هو </w:t>
      </w:r>
      <w:r>
        <w:rPr>
          <w:rFonts w:cstheme="minorBidi" w:hint="cs"/>
          <w:b/>
          <w:bCs/>
          <w:sz w:val="20"/>
          <w:szCs w:val="24"/>
          <w:rtl/>
          <w:lang w:bidi="ar-LB"/>
        </w:rPr>
        <w:t xml:space="preserve">يوم </w:t>
      </w:r>
      <w:r>
        <w:rPr>
          <w:rFonts w:cs="David" w:hint="cs"/>
          <w:b/>
          <w:bCs/>
          <w:sz w:val="20"/>
          <w:szCs w:val="24"/>
          <w:rtl/>
        </w:rPr>
        <w:t xml:space="preserve">31 </w:t>
      </w:r>
      <w:r>
        <w:rPr>
          <w:rFonts w:cs="Arial" w:hint="cs"/>
          <w:b/>
          <w:bCs/>
          <w:szCs w:val="24"/>
          <w:rtl/>
          <w:lang w:bidi="ar-LB"/>
        </w:rPr>
        <w:t>تشرين أول / أكتوبر</w:t>
      </w:r>
      <w:r w:rsidRPr="00783E42">
        <w:rPr>
          <w:rFonts w:cs="David" w:hint="cs"/>
          <w:b/>
          <w:bCs/>
          <w:szCs w:val="24"/>
          <w:rtl/>
        </w:rPr>
        <w:t xml:space="preserve"> </w:t>
      </w:r>
      <w:r w:rsidRPr="00E34D3A">
        <w:rPr>
          <w:rFonts w:cs="David" w:hint="cs"/>
          <w:b/>
          <w:bCs/>
          <w:sz w:val="20"/>
          <w:szCs w:val="24"/>
          <w:rtl/>
        </w:rPr>
        <w:t>201</w:t>
      </w:r>
      <w:r>
        <w:rPr>
          <w:rFonts w:cs="David" w:hint="cs"/>
          <w:b/>
          <w:bCs/>
          <w:sz w:val="20"/>
          <w:szCs w:val="24"/>
          <w:rtl/>
        </w:rPr>
        <w:t>6</w:t>
      </w:r>
      <w:r w:rsidRPr="00B12C2C">
        <w:rPr>
          <w:rFonts w:cs="David"/>
          <w:b/>
          <w:bCs/>
          <w:sz w:val="20"/>
          <w:szCs w:val="24"/>
          <w:rtl/>
        </w:rPr>
        <w:t xml:space="preserve"> </w:t>
      </w:r>
      <w:r>
        <w:rPr>
          <w:rFonts w:cs="Arial" w:hint="cs"/>
          <w:b/>
          <w:bCs/>
          <w:sz w:val="20"/>
          <w:szCs w:val="24"/>
          <w:rtl/>
          <w:lang w:bidi="ar-LB"/>
        </w:rPr>
        <w:t>لغاية الساعة</w:t>
      </w:r>
      <w:r>
        <w:rPr>
          <w:rFonts w:cs="David" w:hint="cs"/>
          <w:b/>
          <w:bCs/>
          <w:sz w:val="20"/>
          <w:szCs w:val="24"/>
          <w:rtl/>
        </w:rPr>
        <w:t xml:space="preserve"> 12:00. </w:t>
      </w:r>
      <w:r>
        <w:rPr>
          <w:rFonts w:cstheme="minorBidi" w:hint="cs"/>
          <w:b/>
          <w:bCs/>
          <w:sz w:val="20"/>
          <w:szCs w:val="24"/>
          <w:rtl/>
          <w:lang w:bidi="ar-LB"/>
        </w:rPr>
        <w:t xml:space="preserve">يجب تقديم العروض </w:t>
      </w:r>
      <w:r w:rsidR="000269CE">
        <w:rPr>
          <w:rFonts w:cstheme="minorBidi" w:hint="cs"/>
          <w:b/>
          <w:bCs/>
          <w:sz w:val="20"/>
          <w:szCs w:val="24"/>
          <w:rtl/>
          <w:lang w:bidi="ar-LB"/>
        </w:rPr>
        <w:t xml:space="preserve">فقط </w:t>
      </w:r>
      <w:r>
        <w:rPr>
          <w:rFonts w:cstheme="minorBidi" w:hint="cs"/>
          <w:b/>
          <w:bCs/>
          <w:sz w:val="20"/>
          <w:szCs w:val="24"/>
          <w:rtl/>
          <w:lang w:bidi="ar-LB"/>
        </w:rPr>
        <w:t xml:space="preserve"> لصندوق  المناقصات في لوبي المدخل لمبنى وزارة المالية ، في شارع اليعيزر كابلن 1( مقابل مكتب حراس الأمن).</w:t>
      </w:r>
    </w:p>
    <w:p w:rsidR="00D8482A" w:rsidRDefault="00D8482A" w:rsidP="00D8482A">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يحق للوزارة، في أي وقت، بإعلان تنشره، تقديم أو تأجيل موعد تقديم العروض ، وأيضاً يحق لها تغيير مواعيد وشروط أخرى تتعلق بالمناقصة وفقاً لتقديراتها المطلقة. </w:t>
      </w:r>
    </w:p>
    <w:p w:rsidR="00D8482A" w:rsidRDefault="00D8482A" w:rsidP="00D8482A">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تحتفظ الوزارة لنفسها بالحق الأخذ باعتباراتها عدم رضا وتجربة سلبية بالماضي مع مقدم العرض و/أو شركاء مختلفين لمقدم العرض و/أو عمال مقترحين مختلفين من قبل مقدم العرض.</w:t>
      </w:r>
    </w:p>
    <w:p w:rsidR="00D8482A" w:rsidRDefault="00D8482A" w:rsidP="00D8482A">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في أية حالة لوجود تناقض بين تعليمات هذا الإعلان وبين التعليمات الموجودة في كراس المناقصة ، تتغلب الأخيرة.</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9"/>
  </w:num>
  <w:num w:numId="3">
    <w:abstractNumId w:val="2"/>
  </w:num>
  <w:num w:numId="4">
    <w:abstractNumId w:val="4"/>
  </w:num>
  <w:num w:numId="5">
    <w:abstractNumId w:val="1"/>
  </w:num>
  <w:num w:numId="6">
    <w:abstractNumId w:val="6"/>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10"/>
  </w:num>
  <w:num w:numId="12">
    <w:abstractNumId w:val="7"/>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269CE"/>
    <w:rsid w:val="00047C97"/>
    <w:rsid w:val="000520B7"/>
    <w:rsid w:val="000568CE"/>
    <w:rsid w:val="00066383"/>
    <w:rsid w:val="000837B7"/>
    <w:rsid w:val="00093B9D"/>
    <w:rsid w:val="000C04AE"/>
    <w:rsid w:val="000E6098"/>
    <w:rsid w:val="000E632C"/>
    <w:rsid w:val="00102B5F"/>
    <w:rsid w:val="0010326C"/>
    <w:rsid w:val="001611C6"/>
    <w:rsid w:val="0016416C"/>
    <w:rsid w:val="00164B30"/>
    <w:rsid w:val="0017628D"/>
    <w:rsid w:val="0018292D"/>
    <w:rsid w:val="001A7C42"/>
    <w:rsid w:val="001C4F6D"/>
    <w:rsid w:val="001D55DD"/>
    <w:rsid w:val="001E548A"/>
    <w:rsid w:val="00275887"/>
    <w:rsid w:val="00281E76"/>
    <w:rsid w:val="002A54A3"/>
    <w:rsid w:val="002A7FEA"/>
    <w:rsid w:val="002C0CA8"/>
    <w:rsid w:val="002C514B"/>
    <w:rsid w:val="002E38F4"/>
    <w:rsid w:val="002F197C"/>
    <w:rsid w:val="0032112B"/>
    <w:rsid w:val="00323635"/>
    <w:rsid w:val="00325E01"/>
    <w:rsid w:val="00361114"/>
    <w:rsid w:val="003840FE"/>
    <w:rsid w:val="00393C6A"/>
    <w:rsid w:val="003A1D7A"/>
    <w:rsid w:val="003C3A5C"/>
    <w:rsid w:val="003D3335"/>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75B2F"/>
    <w:rsid w:val="00986444"/>
    <w:rsid w:val="009867CB"/>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2210"/>
    <w:rsid w:val="00AB47A1"/>
    <w:rsid w:val="00AD0167"/>
    <w:rsid w:val="00AE2595"/>
    <w:rsid w:val="00AF1C47"/>
    <w:rsid w:val="00B03E2B"/>
    <w:rsid w:val="00B041F7"/>
    <w:rsid w:val="00B311D4"/>
    <w:rsid w:val="00B429D7"/>
    <w:rsid w:val="00B46A5C"/>
    <w:rsid w:val="00B60EE6"/>
    <w:rsid w:val="00B67385"/>
    <w:rsid w:val="00B93390"/>
    <w:rsid w:val="00B93A25"/>
    <w:rsid w:val="00BB393A"/>
    <w:rsid w:val="00BD67E7"/>
    <w:rsid w:val="00C01906"/>
    <w:rsid w:val="00C0421D"/>
    <w:rsid w:val="00C110AA"/>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8482A"/>
    <w:rsid w:val="00D969C1"/>
    <w:rsid w:val="00D96FA7"/>
    <w:rsid w:val="00DD25C0"/>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11C5E"/>
    <w:rsid w:val="00F25ABF"/>
    <w:rsid w:val="00F509E4"/>
    <w:rsid w:val="00F6468F"/>
    <w:rsid w:val="00F74EF7"/>
    <w:rsid w:val="00F80DA7"/>
    <w:rsid w:val="00F821BD"/>
    <w:rsid w:val="00F975CB"/>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212921-DA51-42C6-9BD5-508CAEE8E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682</Words>
  <Characters>3410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2016-09-15T19:55:00Z</cp:lastPrinted>
  <dcterms:created xsi:type="dcterms:W3CDTF">2016-09-21T04:32:00Z</dcterms:created>
  <dcterms:modified xsi:type="dcterms:W3CDTF">2016-09-21T04:32:00Z</dcterms:modified>
</cp:coreProperties>
</file>